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B0" w:rsidRPr="00B627B8" w:rsidRDefault="008775B0" w:rsidP="0027268D">
      <w:pPr>
        <w:widowControl/>
        <w:ind w:leftChars="-295" w:left="-708"/>
        <w:jc w:val="left"/>
        <w:rPr>
          <w:rFonts w:hAnsi="ＭＳ 明朝" w:cs="ＭＳ Ｐゴシック"/>
          <w:b/>
          <w:sz w:val="21"/>
          <w:szCs w:val="21"/>
        </w:rPr>
      </w:pPr>
      <w:bookmarkStart w:id="0" w:name="_GoBack"/>
      <w:bookmarkEnd w:id="0"/>
      <w:r w:rsidRPr="00B627B8">
        <w:rPr>
          <w:rFonts w:hint="eastAsia"/>
          <w:sz w:val="21"/>
          <w:szCs w:val="21"/>
        </w:rPr>
        <w:t>様式１－</w:t>
      </w:r>
      <w:r>
        <w:rPr>
          <w:rFonts w:hint="eastAsia"/>
          <w:sz w:val="21"/>
          <w:szCs w:val="21"/>
        </w:rPr>
        <w:t>３</w:t>
      </w:r>
      <w:r w:rsidRPr="00B627B8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寄附講座等寄附金使途内訳表</w:t>
      </w:r>
      <w:r w:rsidRPr="00B627B8">
        <w:rPr>
          <w:rFonts w:hint="eastAsia"/>
          <w:sz w:val="21"/>
          <w:szCs w:val="21"/>
        </w:rPr>
        <w:t>）</w:t>
      </w:r>
    </w:p>
    <w:p w:rsidR="008775B0" w:rsidRPr="00B627B8" w:rsidRDefault="008775B0" w:rsidP="008775B0">
      <w:pPr>
        <w:widowControl/>
        <w:jc w:val="center"/>
        <w:rPr>
          <w:rFonts w:hAnsi="ＭＳ 明朝" w:cs="ＭＳ Ｐゴシック"/>
          <w:b/>
          <w:szCs w:val="24"/>
        </w:rPr>
      </w:pPr>
      <w:r w:rsidRPr="00B627B8">
        <w:rPr>
          <w:rFonts w:hAnsi="ＭＳ 明朝" w:cs="ＭＳ Ｐゴシック" w:hint="eastAsia"/>
          <w:b/>
          <w:szCs w:val="24"/>
          <w:lang w:eastAsia="zh-CN"/>
        </w:rPr>
        <w:t>寄</w:t>
      </w:r>
      <w:r w:rsidRPr="00B627B8">
        <w:rPr>
          <w:rFonts w:hAnsi="ＭＳ 明朝" w:cs="ＭＳ Ｐゴシック" w:hint="eastAsia"/>
          <w:b/>
          <w:szCs w:val="24"/>
        </w:rPr>
        <w:t xml:space="preserve"> </w:t>
      </w:r>
      <w:r w:rsidRPr="00B627B8">
        <w:rPr>
          <w:rFonts w:hAnsi="ＭＳ 明朝" w:cs="ＭＳ Ｐゴシック" w:hint="eastAsia"/>
          <w:b/>
          <w:szCs w:val="24"/>
          <w:lang w:eastAsia="zh-CN"/>
        </w:rPr>
        <w:t>附</w:t>
      </w:r>
      <w:r w:rsidRPr="00B627B8">
        <w:rPr>
          <w:rFonts w:hAnsi="ＭＳ 明朝" w:cs="ＭＳ Ｐゴシック" w:hint="eastAsia"/>
          <w:b/>
          <w:szCs w:val="24"/>
        </w:rPr>
        <w:t xml:space="preserve"> </w:t>
      </w:r>
      <w:r w:rsidRPr="00B627B8">
        <w:rPr>
          <w:rFonts w:hAnsi="ＭＳ 明朝" w:cs="ＭＳ Ｐゴシック" w:hint="eastAsia"/>
          <w:b/>
          <w:szCs w:val="24"/>
          <w:lang w:eastAsia="zh-CN"/>
        </w:rPr>
        <w:t>講</w:t>
      </w:r>
      <w:r w:rsidRPr="00B627B8">
        <w:rPr>
          <w:rFonts w:hAnsi="ＭＳ 明朝" w:cs="ＭＳ Ｐゴシック" w:hint="eastAsia"/>
          <w:b/>
          <w:szCs w:val="24"/>
        </w:rPr>
        <w:t xml:space="preserve"> </w:t>
      </w:r>
      <w:r w:rsidRPr="00B627B8">
        <w:rPr>
          <w:rFonts w:hAnsi="ＭＳ 明朝" w:cs="ＭＳ Ｐゴシック" w:hint="eastAsia"/>
          <w:b/>
          <w:szCs w:val="24"/>
          <w:lang w:eastAsia="zh-CN"/>
        </w:rPr>
        <w:t>座</w:t>
      </w:r>
      <w:r w:rsidRPr="00B627B8">
        <w:rPr>
          <w:rFonts w:hAnsi="ＭＳ 明朝" w:cs="ＭＳ Ｐゴシック" w:hint="eastAsia"/>
          <w:b/>
          <w:szCs w:val="24"/>
        </w:rPr>
        <w:t xml:space="preserve"> </w:t>
      </w:r>
      <w:r w:rsidRPr="00B627B8">
        <w:rPr>
          <w:rFonts w:hAnsi="ＭＳ 明朝" w:cs="ＭＳ Ｐゴシック" w:hint="eastAsia"/>
          <w:b/>
          <w:szCs w:val="24"/>
          <w:lang w:eastAsia="zh-CN"/>
        </w:rPr>
        <w:t>等</w:t>
      </w:r>
      <w:r w:rsidRPr="00B627B8">
        <w:rPr>
          <w:rFonts w:hAnsi="ＭＳ 明朝" w:cs="ＭＳ Ｐゴシック" w:hint="eastAsia"/>
          <w:b/>
          <w:szCs w:val="24"/>
        </w:rPr>
        <w:t xml:space="preserve"> </w:t>
      </w:r>
      <w:r>
        <w:rPr>
          <w:rFonts w:hAnsi="ＭＳ 明朝" w:cs="ＭＳ Ｐゴシック" w:hint="eastAsia"/>
          <w:b/>
          <w:szCs w:val="24"/>
        </w:rPr>
        <w:t>寄 附 金 使 途</w:t>
      </w:r>
      <w:r w:rsidRPr="00B627B8">
        <w:rPr>
          <w:rFonts w:hAnsi="ＭＳ 明朝" w:cs="ＭＳ Ｐゴシック" w:hint="eastAsia"/>
          <w:b/>
          <w:szCs w:val="24"/>
        </w:rPr>
        <w:t xml:space="preserve"> </w:t>
      </w:r>
      <w:r w:rsidRPr="00B627B8">
        <w:rPr>
          <w:rFonts w:hAnsi="ＭＳ 明朝" w:cs="ＭＳ Ｐゴシック" w:hint="eastAsia"/>
          <w:b/>
          <w:szCs w:val="24"/>
          <w:lang w:eastAsia="zh-CN"/>
        </w:rPr>
        <w:t>内</w:t>
      </w:r>
      <w:r w:rsidRPr="00B627B8">
        <w:rPr>
          <w:rFonts w:hAnsi="ＭＳ 明朝" w:cs="ＭＳ Ｐゴシック" w:hint="eastAsia"/>
          <w:b/>
          <w:szCs w:val="24"/>
        </w:rPr>
        <w:t xml:space="preserve"> </w:t>
      </w:r>
      <w:r w:rsidRPr="00B627B8">
        <w:rPr>
          <w:rFonts w:hAnsi="ＭＳ 明朝" w:cs="ＭＳ Ｐゴシック" w:hint="eastAsia"/>
          <w:b/>
          <w:szCs w:val="24"/>
          <w:lang w:eastAsia="zh-CN"/>
        </w:rPr>
        <w:t>訳</w:t>
      </w:r>
      <w:r w:rsidRPr="00B627B8">
        <w:rPr>
          <w:rFonts w:hAnsi="ＭＳ 明朝" w:cs="ＭＳ Ｐゴシック" w:hint="eastAsia"/>
          <w:b/>
          <w:szCs w:val="24"/>
        </w:rPr>
        <w:t xml:space="preserve"> </w:t>
      </w:r>
      <w:r w:rsidRPr="00B627B8">
        <w:rPr>
          <w:rFonts w:hAnsi="ＭＳ 明朝" w:cs="ＭＳ Ｐゴシック" w:hint="eastAsia"/>
          <w:b/>
          <w:szCs w:val="24"/>
          <w:lang w:eastAsia="zh-CN"/>
        </w:rPr>
        <w:t>表</w:t>
      </w:r>
      <w:r>
        <w:rPr>
          <w:rFonts w:hAnsi="ＭＳ 明朝" w:cs="ＭＳ Ｐゴシック" w:hint="eastAsia"/>
          <w:b/>
          <w:szCs w:val="24"/>
        </w:rPr>
        <w:t xml:space="preserve">　</w:t>
      </w:r>
    </w:p>
    <w:p w:rsidR="008775B0" w:rsidRPr="00B627B8" w:rsidRDefault="008775B0" w:rsidP="008775B0">
      <w:pPr>
        <w:widowControl/>
        <w:jc w:val="center"/>
        <w:rPr>
          <w:rFonts w:ascii="ＭＳ ゴシック" w:eastAsia="ＭＳ ゴシック" w:hAnsi="ＭＳ 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13314" wp14:editId="1D01406A">
                <wp:simplePos x="0" y="0"/>
                <wp:positionH relativeFrom="column">
                  <wp:posOffset>2601217</wp:posOffset>
                </wp:positionH>
                <wp:positionV relativeFrom="paragraph">
                  <wp:posOffset>140871</wp:posOffset>
                </wp:positionV>
                <wp:extent cx="2945080" cy="820420"/>
                <wp:effectExtent l="1104900" t="0" r="27305" b="17780"/>
                <wp:wrapNone/>
                <wp:docPr id="1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080" cy="820420"/>
                        </a:xfrm>
                        <a:prstGeom prst="wedgeRoundRectCallout">
                          <a:avLst>
                            <a:gd name="adj1" fmla="val -86215"/>
                            <a:gd name="adj2" fmla="val 312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5B0" w:rsidRPr="008775B0" w:rsidRDefault="008775B0" w:rsidP="008775B0">
                            <w:pPr>
                              <w:rPr>
                                <w:sz w:val="18"/>
                              </w:rPr>
                            </w:pPr>
                            <w:r w:rsidRPr="008775B0">
                              <w:rPr>
                                <w:rFonts w:hint="eastAsia"/>
                                <w:sz w:val="18"/>
                              </w:rPr>
                              <w:t>寄附金の支出計画についても、箇所の意思決定機関もしくは箇所長の承認を得てください。（教務課）</w:t>
                            </w:r>
                          </w:p>
                          <w:p w:rsidR="008775B0" w:rsidRPr="008775B0" w:rsidRDefault="008775B0" w:rsidP="008775B0">
                            <w:pPr>
                              <w:ind w:left="180" w:hangingChars="100" w:hanging="180"/>
                              <w:rPr>
                                <w:color w:val="FF0000"/>
                                <w:sz w:val="18"/>
                              </w:rPr>
                            </w:pPr>
                            <w:r w:rsidRPr="008775B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※申請時はこの吹き出しは削除してください。</w:t>
                            </w:r>
                          </w:p>
                          <w:p w:rsidR="008775B0" w:rsidRPr="008775B0" w:rsidRDefault="008775B0" w:rsidP="008775B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6" o:spid="_x0000_s1026" type="#_x0000_t62" style="position:absolute;left:0;text-align:left;margin-left:204.8pt;margin-top:11.1pt;width:231.9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" adj="-7822,17542">
                <v:textbox inset="5.85pt,.7pt,5.85pt,.7pt">
                  <w:txbxContent>
                    <w:p w:rsidR="008775B0" w:rsidRPr="008775B0" w:rsidRDefault="008775B0" w:rsidP="008775B0">
                      <w:pPr>
                        <w:rPr>
                          <w:sz w:val="18"/>
                        </w:rPr>
                      </w:pPr>
                      <w:r w:rsidRPr="008775B0">
                        <w:rPr>
                          <w:rFonts w:hint="eastAsia"/>
                          <w:sz w:val="18"/>
                        </w:rPr>
                        <w:t>寄附金の支出計画についても、箇所の意思決定機関もしくは箇所長の承認を得てください。（教務課）</w:t>
                      </w:r>
                    </w:p>
                    <w:p w:rsidR="008775B0" w:rsidRPr="008775B0" w:rsidRDefault="008775B0" w:rsidP="008775B0">
                      <w:pPr>
                        <w:ind w:left="180" w:hangingChars="100" w:hanging="180"/>
                        <w:rPr>
                          <w:color w:val="FF0000"/>
                          <w:sz w:val="18"/>
                        </w:rPr>
                      </w:pPr>
                      <w:r w:rsidRPr="008775B0">
                        <w:rPr>
                          <w:rFonts w:hint="eastAsia"/>
                          <w:color w:val="FF0000"/>
                          <w:sz w:val="18"/>
                        </w:rPr>
                        <w:t>※申請時はこの吹き出しは削除してください。</w:t>
                      </w:r>
                    </w:p>
                    <w:p w:rsidR="008775B0" w:rsidRPr="008775B0" w:rsidRDefault="008775B0" w:rsidP="008775B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69"/>
      </w:tblGrid>
      <w:tr w:rsidR="008775B0" w:rsidRPr="00E01357" w:rsidTr="00E01357">
        <w:trPr>
          <w:jc w:val="center"/>
        </w:trPr>
        <w:tc>
          <w:tcPr>
            <w:tcW w:w="2694" w:type="dxa"/>
            <w:tcBorders>
              <w:right w:val="double" w:sz="4" w:space="0" w:color="auto"/>
            </w:tcBorders>
            <w:shd w:val="clear" w:color="auto" w:fill="auto"/>
          </w:tcPr>
          <w:p w:rsidR="008775B0" w:rsidRPr="00E01357" w:rsidRDefault="008775B0" w:rsidP="003878DD">
            <w:pPr>
              <w:widowControl/>
              <w:jc w:val="center"/>
              <w:rPr>
                <w:sz w:val="22"/>
                <w:szCs w:val="22"/>
                <w:lang w:eastAsia="zh-CN"/>
              </w:rPr>
            </w:pPr>
            <w:r w:rsidRPr="00E01357">
              <w:rPr>
                <w:rFonts w:hint="eastAsia"/>
                <w:sz w:val="22"/>
                <w:szCs w:val="22"/>
              </w:rPr>
              <w:t>申　請　箇　所</w:t>
            </w:r>
          </w:p>
        </w:tc>
        <w:tc>
          <w:tcPr>
            <w:tcW w:w="7069" w:type="dxa"/>
            <w:tcBorders>
              <w:left w:val="double" w:sz="4" w:space="0" w:color="auto"/>
            </w:tcBorders>
            <w:shd w:val="clear" w:color="auto" w:fill="auto"/>
          </w:tcPr>
          <w:p w:rsidR="008775B0" w:rsidRPr="00E01357" w:rsidRDefault="008775B0" w:rsidP="003878DD">
            <w:pPr>
              <w:widowControl/>
              <w:rPr>
                <w:sz w:val="22"/>
                <w:szCs w:val="22"/>
                <w:lang w:eastAsia="zh-CN"/>
              </w:rPr>
            </w:pPr>
          </w:p>
        </w:tc>
      </w:tr>
      <w:tr w:rsidR="008775B0" w:rsidRPr="00E01357" w:rsidTr="00E01357">
        <w:trPr>
          <w:jc w:val="center"/>
        </w:trPr>
        <w:tc>
          <w:tcPr>
            <w:tcW w:w="2694" w:type="dxa"/>
            <w:tcBorders>
              <w:right w:val="double" w:sz="4" w:space="0" w:color="auto"/>
            </w:tcBorders>
            <w:shd w:val="clear" w:color="auto" w:fill="auto"/>
          </w:tcPr>
          <w:p w:rsidR="008775B0" w:rsidRPr="00E01357" w:rsidRDefault="008775B0" w:rsidP="003878DD">
            <w:pPr>
              <w:widowControl/>
              <w:jc w:val="center"/>
              <w:rPr>
                <w:sz w:val="22"/>
                <w:szCs w:val="22"/>
                <w:lang w:eastAsia="zh-CN"/>
              </w:rPr>
            </w:pPr>
            <w:r w:rsidRPr="00E01357">
              <w:rPr>
                <w:rFonts w:hint="eastAsia"/>
                <w:sz w:val="22"/>
                <w:szCs w:val="22"/>
              </w:rPr>
              <w:t>講　座　名</w:t>
            </w:r>
          </w:p>
        </w:tc>
        <w:tc>
          <w:tcPr>
            <w:tcW w:w="7069" w:type="dxa"/>
            <w:tcBorders>
              <w:left w:val="double" w:sz="4" w:space="0" w:color="auto"/>
            </w:tcBorders>
            <w:shd w:val="clear" w:color="auto" w:fill="auto"/>
          </w:tcPr>
          <w:p w:rsidR="008775B0" w:rsidRPr="00E01357" w:rsidRDefault="008775B0" w:rsidP="003878DD">
            <w:pPr>
              <w:widowControl/>
              <w:rPr>
                <w:sz w:val="22"/>
                <w:szCs w:val="22"/>
                <w:lang w:eastAsia="zh-CN"/>
              </w:rPr>
            </w:pPr>
          </w:p>
        </w:tc>
      </w:tr>
      <w:tr w:rsidR="008775B0" w:rsidRPr="00E01357" w:rsidTr="00E01357">
        <w:trPr>
          <w:jc w:val="center"/>
        </w:trPr>
        <w:tc>
          <w:tcPr>
            <w:tcW w:w="2694" w:type="dxa"/>
            <w:tcBorders>
              <w:right w:val="double" w:sz="4" w:space="0" w:color="auto"/>
            </w:tcBorders>
            <w:shd w:val="clear" w:color="auto" w:fill="auto"/>
          </w:tcPr>
          <w:p w:rsidR="008775B0" w:rsidRPr="00E01357" w:rsidRDefault="008775B0" w:rsidP="003878DD">
            <w:pPr>
              <w:widowControl/>
              <w:jc w:val="center"/>
              <w:rPr>
                <w:sz w:val="22"/>
                <w:szCs w:val="22"/>
                <w:lang w:eastAsia="zh-CN"/>
              </w:rPr>
            </w:pPr>
            <w:r w:rsidRPr="00E01357">
              <w:rPr>
                <w:rFonts w:hint="eastAsia"/>
                <w:sz w:val="22"/>
                <w:szCs w:val="22"/>
              </w:rPr>
              <w:t>意思決定および承認日</w:t>
            </w:r>
          </w:p>
        </w:tc>
        <w:tc>
          <w:tcPr>
            <w:tcW w:w="7069" w:type="dxa"/>
            <w:tcBorders>
              <w:left w:val="double" w:sz="4" w:space="0" w:color="auto"/>
            </w:tcBorders>
            <w:shd w:val="clear" w:color="auto" w:fill="auto"/>
          </w:tcPr>
          <w:p w:rsidR="008775B0" w:rsidRPr="00E01357" w:rsidRDefault="008775B0" w:rsidP="003878DD">
            <w:pPr>
              <w:widowControl/>
              <w:rPr>
                <w:sz w:val="22"/>
                <w:szCs w:val="22"/>
                <w:lang w:eastAsia="zh-CN"/>
              </w:rPr>
            </w:pPr>
          </w:p>
        </w:tc>
      </w:tr>
    </w:tbl>
    <w:p w:rsidR="008775B0" w:rsidRPr="00CF0D65" w:rsidRDefault="008775B0" w:rsidP="008775B0">
      <w:pPr>
        <w:widowControl/>
      </w:pPr>
    </w:p>
    <w:tbl>
      <w:tblPr>
        <w:tblW w:w="1013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5"/>
        <w:gridCol w:w="1311"/>
        <w:gridCol w:w="1949"/>
        <w:gridCol w:w="3402"/>
      </w:tblGrid>
      <w:tr w:rsidR="008775B0" w:rsidRPr="003C1830" w:rsidTr="003878DD">
        <w:trPr>
          <w:trHeight w:val="402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科目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金額（円）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算出根拠</w:t>
            </w: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10137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b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b/>
                <w:sz w:val="22"/>
                <w:szCs w:val="22"/>
              </w:rPr>
              <w:t>＜運営費(</w:t>
            </w:r>
            <w:r w:rsidRPr="003C1830">
              <w:rPr>
                <w:rFonts w:ascii="ＭＳ Ｐ明朝" w:eastAsia="ＭＳ Ｐ明朝" w:hAnsi="ＭＳ Ｐ明朝" w:cs="ＭＳ Ｐゴシック" w:hint="eastAsia"/>
                <w:b/>
                <w:bCs/>
                <w:sz w:val="22"/>
                <w:szCs w:val="22"/>
              </w:rPr>
              <w:t>直接費</w:t>
            </w:r>
            <w:r w:rsidRPr="003C1830">
              <w:rPr>
                <w:rFonts w:ascii="ＭＳ Ｐ明朝" w:eastAsia="ＭＳ Ｐ明朝" w:hAnsi="ＭＳ Ｐ明朝" w:cs="ＭＳ Ｐゴシック" w:hint="eastAsia"/>
                <w:b/>
                <w:sz w:val="22"/>
                <w:szCs w:val="22"/>
              </w:rPr>
              <w:t>)＞</w:t>
            </w: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勤務給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コーディネーター手当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講師給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職員人件費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消耗品費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図書資料費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通信・運搬費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旅費交通費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委託費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損害保険料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手数料・報酬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会合費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雑費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(小計)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8775B0">
            <w:pPr>
              <w:widowControl/>
              <w:adjustRightInd/>
              <w:ind w:rightChars="77" w:right="185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b/>
                <w:sz w:val="20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b/>
                <w:sz w:val="22"/>
              </w:rPr>
              <w:t>＜一般管理費</w:t>
            </w:r>
            <w:r w:rsidRPr="003C1830">
              <w:rPr>
                <w:rFonts w:ascii="ＭＳ Ｐ明朝" w:eastAsia="ＭＳ Ｐ明朝" w:hAnsi="ＭＳ Ｐ明朝" w:cs="ＭＳ Ｐゴシック" w:hint="eastAsia"/>
                <w:b/>
                <w:bCs/>
                <w:sz w:val="22"/>
              </w:rPr>
              <w:t>(間接費)</w:t>
            </w:r>
            <w:r w:rsidRPr="003C1830">
              <w:rPr>
                <w:rFonts w:ascii="ＭＳ Ｐ明朝" w:eastAsia="ＭＳ Ｐ明朝" w:hAnsi="ＭＳ Ｐ明朝" w:cs="ＭＳ Ｐゴシック" w:hint="eastAsia"/>
                <w:b/>
                <w:sz w:val="22"/>
              </w:rPr>
              <w:t>＞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sz w:val="20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b/>
                <w:sz w:val="21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b/>
                <w:sz w:val="21"/>
              </w:rPr>
              <w:t>＜教育プログラム等開発・実施費＞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sz w:val="20"/>
              </w:rPr>
            </w:pP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8775B0" w:rsidRPr="003C1830" w:rsidTr="003878DD">
        <w:trPr>
          <w:trHeight w:hRule="exact" w:val="510"/>
          <w:jc w:val="center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b/>
                <w:bCs/>
                <w:sz w:val="22"/>
                <w:szCs w:val="22"/>
              </w:rPr>
              <w:t>寄附金額合計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5B0" w:rsidRPr="003C1830" w:rsidRDefault="008775B0" w:rsidP="003878DD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3C1830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4F4B0C" w:rsidRDefault="004F4B0C"/>
    <w:sectPr w:rsidR="004F4B0C" w:rsidSect="008775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B0"/>
    <w:rsid w:val="0027268D"/>
    <w:rsid w:val="004F4B0C"/>
    <w:rsid w:val="008775B0"/>
    <w:rsid w:val="00E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B0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B0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祐成</dc:creator>
  <cp:lastModifiedBy>田中　祐成</cp:lastModifiedBy>
  <cp:revision>3</cp:revision>
  <dcterms:created xsi:type="dcterms:W3CDTF">2019-06-24T08:03:00Z</dcterms:created>
  <dcterms:modified xsi:type="dcterms:W3CDTF">2019-06-24T08:06:00Z</dcterms:modified>
</cp:coreProperties>
</file>